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41FD0" w14:textId="77777777" w:rsidR="00164F8B" w:rsidRPr="005D1F82" w:rsidRDefault="00164F8B" w:rsidP="00164F8B">
      <w:pPr>
        <w:pStyle w:val="Default"/>
        <w:rPr>
          <w:sz w:val="22"/>
          <w:szCs w:val="22"/>
        </w:rPr>
      </w:pPr>
    </w:p>
    <w:p w14:paraId="7D051FDD" w14:textId="4C092838" w:rsidR="00164F8B" w:rsidRPr="00C54079" w:rsidRDefault="001A2B63" w:rsidP="00C54079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2/3 BEDROOM </w:t>
      </w:r>
      <w:r w:rsidR="00164F8B" w:rsidRPr="00C54079">
        <w:rPr>
          <w:b/>
          <w:bCs/>
          <w:sz w:val="44"/>
          <w:szCs w:val="44"/>
        </w:rPr>
        <w:t>APARTMENT</w:t>
      </w:r>
    </w:p>
    <w:p w14:paraId="21B18537" w14:textId="77777777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</w:p>
    <w:p w14:paraId="32505796" w14:textId="1658BC4C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  <w:u w:val="single"/>
        </w:rPr>
        <w:t>Standard Two Bedroom Units</w:t>
      </w:r>
      <w:r w:rsidRPr="005D1F82">
        <w:rPr>
          <w:b/>
          <w:bCs/>
          <w:sz w:val="22"/>
          <w:szCs w:val="22"/>
        </w:rPr>
        <w:t xml:space="preserve"> Include:</w:t>
      </w:r>
    </w:p>
    <w:p w14:paraId="4F3CEFB5" w14:textId="653C5BD1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*These are two story Town Home units</w:t>
      </w:r>
    </w:p>
    <w:p w14:paraId="6FC4C0E7" w14:textId="579B4135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*Approximately 1,100 square feet</w:t>
      </w:r>
    </w:p>
    <w:p w14:paraId="6A294910" w14:textId="7A2177C0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*Large ceramic foyer</w:t>
      </w:r>
    </w:p>
    <w:p w14:paraId="4CE4E16C" w14:textId="70FBF75C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*Rear Patio</w:t>
      </w:r>
    </w:p>
    <w:p w14:paraId="03A8DAAF" w14:textId="0D4D72F2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*Two bedrooms are upstairs with full bathroom</w:t>
      </w:r>
    </w:p>
    <w:p w14:paraId="7FDA1502" w14:textId="6F3F5E64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*Half bath downstairs with washer and dryer hookups</w:t>
      </w:r>
    </w:p>
    <w:p w14:paraId="6C64D8B9" w14:textId="6D15102C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*Kitchen includes stove, refrigerator, dishwasher and disposal</w:t>
      </w:r>
    </w:p>
    <w:p w14:paraId="73DB19BB" w14:textId="77777777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 xml:space="preserve">*Energy efficient sound proof construction </w:t>
      </w:r>
      <w:r w:rsidR="00D031DF">
        <w:rPr>
          <w:b/>
          <w:bCs/>
          <w:sz w:val="22"/>
          <w:szCs w:val="22"/>
        </w:rPr>
        <w:t>(Efficiency Plus rating)</w:t>
      </w:r>
    </w:p>
    <w:p w14:paraId="377703C2" w14:textId="5C1A4CE9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*Gas heat and gas hot water. Central A/C</w:t>
      </w:r>
    </w:p>
    <w:p w14:paraId="6BD807CF" w14:textId="77777777" w:rsidR="00164F8B" w:rsidRPr="005D1F82" w:rsidRDefault="00164F8B" w:rsidP="001A2B63">
      <w:pPr>
        <w:pStyle w:val="Default"/>
        <w:jc w:val="center"/>
        <w:rPr>
          <w:b/>
          <w:bCs/>
          <w:sz w:val="22"/>
          <w:szCs w:val="22"/>
        </w:rPr>
      </w:pPr>
      <w:r w:rsidRPr="005D1F82">
        <w:rPr>
          <w:b/>
          <w:bCs/>
          <w:sz w:val="22"/>
          <w:szCs w:val="22"/>
        </w:rPr>
        <w:t>*Single car</w:t>
      </w:r>
      <w:r w:rsidR="00D031DF">
        <w:rPr>
          <w:b/>
          <w:bCs/>
          <w:sz w:val="22"/>
          <w:szCs w:val="22"/>
        </w:rPr>
        <w:t>,</w:t>
      </w:r>
      <w:r w:rsidRPr="005D1F82">
        <w:rPr>
          <w:b/>
          <w:bCs/>
          <w:sz w:val="22"/>
          <w:szCs w:val="22"/>
        </w:rPr>
        <w:t xml:space="preserve"> walk in garage with remote opener</w:t>
      </w:r>
    </w:p>
    <w:p w14:paraId="59B08456" w14:textId="78057A41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</w:p>
    <w:p w14:paraId="63D1C60F" w14:textId="05301A3C" w:rsidR="00164F8B" w:rsidRPr="005D1F82" w:rsidRDefault="00D031DF" w:rsidP="001A2B63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  <w:u w:val="single"/>
        </w:rPr>
        <w:t>King Size</w:t>
      </w:r>
      <w:r w:rsidR="00164F8B" w:rsidRPr="005D1F82">
        <w:rPr>
          <w:b/>
          <w:bCs/>
          <w:sz w:val="22"/>
          <w:szCs w:val="22"/>
          <w:u w:val="single"/>
        </w:rPr>
        <w:t xml:space="preserve"> Two Bedroom Units</w:t>
      </w:r>
      <w:r w:rsidR="005D1F82" w:rsidRPr="005D1F82">
        <w:rPr>
          <w:b/>
          <w:bCs/>
          <w:sz w:val="22"/>
          <w:szCs w:val="22"/>
        </w:rPr>
        <w:t>:</w:t>
      </w:r>
      <w:r w:rsidR="00164F8B" w:rsidRPr="005D1F82">
        <w:rPr>
          <w:b/>
          <w:bCs/>
          <w:sz w:val="22"/>
          <w:szCs w:val="22"/>
        </w:rPr>
        <w:t xml:space="preserve"> include the entire above </w:t>
      </w:r>
      <w:r w:rsidR="00164F8B" w:rsidRPr="005D1F82">
        <w:rPr>
          <w:b/>
          <w:bCs/>
          <w:sz w:val="22"/>
          <w:szCs w:val="22"/>
          <w:u w:val="single"/>
        </w:rPr>
        <w:t>plus:</w:t>
      </w:r>
    </w:p>
    <w:p w14:paraId="01A82018" w14:textId="216B24C6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*Approximately 1,260 square feet</w:t>
      </w:r>
    </w:p>
    <w:p w14:paraId="29E3E8C0" w14:textId="266E8384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*Larger Bedrooms, larger upstairs bathroom. Extra space in every room.</w:t>
      </w:r>
    </w:p>
    <w:p w14:paraId="2764D1CA" w14:textId="77777777" w:rsidR="00164F8B" w:rsidRPr="005D1F82" w:rsidRDefault="00776803" w:rsidP="001A2B63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*Larger Garage space. Storage space along one side</w:t>
      </w:r>
    </w:p>
    <w:p w14:paraId="61D0EEA9" w14:textId="77777777" w:rsidR="001378E7" w:rsidRPr="005D1F82" w:rsidRDefault="001378E7" w:rsidP="001A2B63">
      <w:pPr>
        <w:pStyle w:val="Default"/>
        <w:jc w:val="center"/>
        <w:rPr>
          <w:b/>
          <w:bCs/>
          <w:sz w:val="22"/>
          <w:szCs w:val="22"/>
        </w:rPr>
      </w:pPr>
    </w:p>
    <w:p w14:paraId="2760BB66" w14:textId="78B832A5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  <w:u w:val="single"/>
        </w:rPr>
        <w:t>Three Bedroom Units</w:t>
      </w:r>
      <w:r w:rsidR="005D1F82" w:rsidRPr="005D1F82">
        <w:rPr>
          <w:b/>
          <w:bCs/>
          <w:sz w:val="22"/>
          <w:szCs w:val="22"/>
          <w:u w:val="single"/>
        </w:rPr>
        <w:t>:</w:t>
      </w:r>
      <w:r w:rsidRPr="005D1F82">
        <w:rPr>
          <w:b/>
          <w:bCs/>
          <w:sz w:val="22"/>
          <w:szCs w:val="22"/>
        </w:rPr>
        <w:t xml:space="preserve"> Include the </w:t>
      </w:r>
      <w:r w:rsidR="001378E7" w:rsidRPr="005D1F82">
        <w:rPr>
          <w:b/>
          <w:bCs/>
          <w:sz w:val="22"/>
          <w:szCs w:val="22"/>
        </w:rPr>
        <w:t>entire</w:t>
      </w:r>
      <w:r w:rsidRPr="005D1F82">
        <w:rPr>
          <w:b/>
          <w:bCs/>
          <w:sz w:val="22"/>
          <w:szCs w:val="22"/>
        </w:rPr>
        <w:t xml:space="preserve"> above</w:t>
      </w:r>
      <w:r w:rsidR="005D1F82" w:rsidRPr="005D1F82">
        <w:rPr>
          <w:b/>
          <w:bCs/>
          <w:sz w:val="22"/>
          <w:szCs w:val="22"/>
        </w:rPr>
        <w:t xml:space="preserve"> from</w:t>
      </w:r>
      <w:r w:rsidRPr="005D1F82">
        <w:rPr>
          <w:b/>
          <w:bCs/>
          <w:sz w:val="22"/>
          <w:szCs w:val="22"/>
        </w:rPr>
        <w:t xml:space="preserve"> Standard Two Bedroom units </w:t>
      </w:r>
      <w:r w:rsidRPr="005D1F82">
        <w:rPr>
          <w:b/>
          <w:bCs/>
          <w:sz w:val="22"/>
          <w:szCs w:val="22"/>
          <w:u w:val="single"/>
        </w:rPr>
        <w:t>plus</w:t>
      </w:r>
      <w:r w:rsidRPr="005D1F82">
        <w:rPr>
          <w:b/>
          <w:bCs/>
          <w:sz w:val="22"/>
          <w:szCs w:val="22"/>
        </w:rPr>
        <w:t>:</w:t>
      </w:r>
    </w:p>
    <w:p w14:paraId="45020CB9" w14:textId="4D7BE006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*Approximately 1,400 square feet</w:t>
      </w:r>
    </w:p>
    <w:p w14:paraId="7AAEF8C9" w14:textId="244E183A" w:rsidR="00164F8B" w:rsidRPr="005D1F82" w:rsidRDefault="00164F8B" w:rsidP="001A2B63">
      <w:pPr>
        <w:pStyle w:val="Default"/>
        <w:jc w:val="center"/>
        <w:rPr>
          <w:sz w:val="22"/>
          <w:szCs w:val="22"/>
        </w:rPr>
      </w:pPr>
      <w:r w:rsidRPr="005D1F82">
        <w:rPr>
          <w:b/>
          <w:bCs/>
          <w:sz w:val="22"/>
          <w:szCs w:val="22"/>
        </w:rPr>
        <w:t>*The Three bedrooms are upstairs</w:t>
      </w:r>
    </w:p>
    <w:p w14:paraId="258B2039" w14:textId="63043EF0" w:rsidR="00164F8B" w:rsidRDefault="00164F8B" w:rsidP="001A2B63">
      <w:pPr>
        <w:pStyle w:val="Default"/>
        <w:jc w:val="center"/>
        <w:rPr>
          <w:b/>
          <w:bCs/>
          <w:sz w:val="22"/>
          <w:szCs w:val="22"/>
        </w:rPr>
      </w:pPr>
      <w:r w:rsidRPr="005D1F82">
        <w:rPr>
          <w:b/>
          <w:bCs/>
          <w:sz w:val="22"/>
          <w:szCs w:val="22"/>
        </w:rPr>
        <w:t>*Very spacious Living room and Dining room area</w:t>
      </w:r>
    </w:p>
    <w:p w14:paraId="655FDF14" w14:textId="77777777" w:rsidR="00D55B22" w:rsidRPr="005D1F82" w:rsidRDefault="00D55B22" w:rsidP="001A2B63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*Garage space is same as standard 2 bedroom</w:t>
      </w:r>
    </w:p>
    <w:p w14:paraId="29FE0132" w14:textId="34EF5D2C" w:rsidR="00164F8B" w:rsidRDefault="00164F8B" w:rsidP="00164F8B">
      <w:pPr>
        <w:pStyle w:val="Default"/>
        <w:rPr>
          <w:b/>
          <w:bCs/>
          <w:sz w:val="22"/>
          <w:szCs w:val="22"/>
        </w:rPr>
      </w:pPr>
    </w:p>
    <w:p w14:paraId="5DD62E9C" w14:textId="26487C27" w:rsidR="001A2B63" w:rsidRDefault="00297743" w:rsidP="00297743">
      <w:pPr>
        <w:pStyle w:val="Default"/>
        <w:jc w:val="center"/>
        <w:rPr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95E4039" wp14:editId="181CBEE8">
            <wp:extent cx="2978150" cy="223424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163" cy="22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D853A" w14:textId="0ACCE295" w:rsidR="00297743" w:rsidRDefault="00297743" w:rsidP="00164F8B">
      <w:pPr>
        <w:pStyle w:val="Default"/>
        <w:rPr>
          <w:b/>
          <w:bCs/>
          <w:sz w:val="22"/>
          <w:szCs w:val="22"/>
        </w:rPr>
      </w:pPr>
    </w:p>
    <w:p w14:paraId="711D1FCE" w14:textId="77777777" w:rsidR="00297743" w:rsidRDefault="00297743" w:rsidP="00164F8B">
      <w:pPr>
        <w:pStyle w:val="Default"/>
        <w:rPr>
          <w:b/>
          <w:bCs/>
          <w:sz w:val="22"/>
          <w:szCs w:val="22"/>
        </w:rPr>
      </w:pPr>
    </w:p>
    <w:p w14:paraId="780E175C" w14:textId="5934FB73" w:rsidR="001A2B63" w:rsidRDefault="001A2B63" w:rsidP="00164F8B">
      <w:pPr>
        <w:pStyle w:val="Defaul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2BD0231" wp14:editId="2B4C8983">
            <wp:extent cx="1805940" cy="240792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      </w:t>
      </w:r>
      <w:r w:rsidR="00144A5D">
        <w:rPr>
          <w:b/>
          <w:bCs/>
          <w:sz w:val="22"/>
          <w:szCs w:val="22"/>
        </w:rPr>
        <w:t xml:space="preserve">  </w:t>
      </w:r>
      <w:r>
        <w:rPr>
          <w:b/>
          <w:bCs/>
          <w:sz w:val="22"/>
          <w:szCs w:val="22"/>
        </w:rPr>
        <w:t xml:space="preserve"> </w:t>
      </w:r>
      <w:r w:rsidR="00144A5D">
        <w:rPr>
          <w:noProof/>
        </w:rPr>
        <w:drawing>
          <wp:inline distT="0" distB="0" distL="0" distR="0" wp14:anchorId="33F731B3" wp14:editId="317EA93D">
            <wp:extent cx="3191022" cy="2393950"/>
            <wp:effectExtent l="0" t="0" r="952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04" cy="24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</w:t>
      </w:r>
    </w:p>
    <w:p w14:paraId="5611189E" w14:textId="7F38A725" w:rsidR="001A2B63" w:rsidRDefault="001A2B63" w:rsidP="00164F8B">
      <w:pPr>
        <w:pStyle w:val="Default"/>
        <w:rPr>
          <w:b/>
          <w:bCs/>
          <w:sz w:val="22"/>
          <w:szCs w:val="22"/>
        </w:rPr>
      </w:pPr>
    </w:p>
    <w:p w14:paraId="3B71330C" w14:textId="00C02FE6" w:rsidR="001A2B63" w:rsidRDefault="001A2B63" w:rsidP="00164F8B">
      <w:pPr>
        <w:pStyle w:val="Default"/>
        <w:rPr>
          <w:b/>
          <w:bCs/>
          <w:sz w:val="22"/>
          <w:szCs w:val="22"/>
        </w:rPr>
      </w:pPr>
    </w:p>
    <w:p w14:paraId="67FA4A8B" w14:textId="609F50AE" w:rsidR="001A2B63" w:rsidRDefault="001A2B63" w:rsidP="00164F8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</w:t>
      </w:r>
    </w:p>
    <w:p w14:paraId="1B542A0A" w14:textId="24981AF1" w:rsidR="001A2B63" w:rsidRDefault="006B49F3" w:rsidP="00164F8B">
      <w:pPr>
        <w:pStyle w:val="Default"/>
        <w:rPr>
          <w:b/>
          <w:bCs/>
          <w:sz w:val="22"/>
          <w:szCs w:val="22"/>
        </w:rPr>
      </w:pPr>
      <w:r>
        <w:rPr>
          <w:noProof/>
        </w:rPr>
        <w:t xml:space="preserve">  </w:t>
      </w:r>
      <w:r w:rsidR="00B17F9F">
        <w:rPr>
          <w:noProof/>
        </w:rPr>
        <w:drawing>
          <wp:inline distT="0" distB="0" distL="0" distR="0" wp14:anchorId="026000B7" wp14:editId="485DA3C8">
            <wp:extent cx="1771650" cy="2361821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52" cy="237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0C193435" wp14:editId="313FEAF9">
            <wp:extent cx="3203720" cy="240347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625" cy="240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C279D" w14:textId="697F38D3" w:rsidR="001A2B63" w:rsidRDefault="001A2B63" w:rsidP="00164F8B">
      <w:pPr>
        <w:pStyle w:val="Default"/>
        <w:rPr>
          <w:b/>
          <w:bCs/>
          <w:sz w:val="22"/>
          <w:szCs w:val="22"/>
        </w:rPr>
      </w:pPr>
    </w:p>
    <w:p w14:paraId="50B3DB0E" w14:textId="1EE79136" w:rsidR="00F855E5" w:rsidRDefault="00F855E5" w:rsidP="00164F8B">
      <w:pPr>
        <w:pStyle w:val="Default"/>
        <w:rPr>
          <w:b/>
          <w:bCs/>
          <w:sz w:val="22"/>
          <w:szCs w:val="22"/>
        </w:rPr>
      </w:pPr>
    </w:p>
    <w:p w14:paraId="34BA9863" w14:textId="64F41887" w:rsidR="00F855E5" w:rsidRDefault="00F855E5" w:rsidP="00164F8B">
      <w:pPr>
        <w:pStyle w:val="Default"/>
        <w:rPr>
          <w:noProof/>
        </w:rPr>
      </w:pPr>
      <w:r>
        <w:rPr>
          <w:noProof/>
        </w:rPr>
        <w:drawing>
          <wp:inline distT="0" distB="0" distL="0" distR="0" wp14:anchorId="2AAC9A55" wp14:editId="7291622E">
            <wp:extent cx="2406650" cy="1805503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305" cy="18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72A7">
        <w:rPr>
          <w:noProof/>
        </w:rPr>
        <w:t xml:space="preserve">                     </w:t>
      </w:r>
      <w:r w:rsidR="008072A7">
        <w:rPr>
          <w:noProof/>
        </w:rPr>
        <w:drawing>
          <wp:inline distT="0" distB="0" distL="0" distR="0" wp14:anchorId="51BF4927" wp14:editId="75B03D9C">
            <wp:extent cx="2661533" cy="1752600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58" cy="176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DCD56" w14:textId="409B0AFF" w:rsidR="002077C5" w:rsidRDefault="002077C5" w:rsidP="00164F8B">
      <w:pPr>
        <w:pStyle w:val="Default"/>
        <w:rPr>
          <w:noProof/>
        </w:rPr>
      </w:pPr>
    </w:p>
    <w:p w14:paraId="35606545" w14:textId="77777777" w:rsidR="00BA301F" w:rsidRDefault="002077C5" w:rsidP="00164F8B">
      <w:pPr>
        <w:pStyle w:val="Default"/>
        <w:rPr>
          <w:b/>
          <w:bCs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25A2B3F" wp14:editId="2B68B8A9">
            <wp:extent cx="2667707" cy="2000210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81" cy="201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11F">
        <w:rPr>
          <w:b/>
          <w:bCs/>
          <w:sz w:val="22"/>
          <w:szCs w:val="22"/>
        </w:rPr>
        <w:t xml:space="preserve">            </w:t>
      </w:r>
      <w:r w:rsidR="00E7211F">
        <w:rPr>
          <w:noProof/>
        </w:rPr>
        <w:drawing>
          <wp:inline distT="0" distB="0" distL="0" distR="0" wp14:anchorId="344B9ADF" wp14:editId="56B2DD21">
            <wp:extent cx="2660650" cy="1994919"/>
            <wp:effectExtent l="0" t="0" r="635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15" cy="199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11F">
        <w:rPr>
          <w:b/>
          <w:bCs/>
          <w:sz w:val="22"/>
          <w:szCs w:val="22"/>
        </w:rPr>
        <w:t xml:space="preserve">   </w:t>
      </w:r>
    </w:p>
    <w:p w14:paraId="4FF6EA3B" w14:textId="77777777" w:rsidR="00BA301F" w:rsidRDefault="00BA301F" w:rsidP="00164F8B">
      <w:pPr>
        <w:pStyle w:val="Default"/>
        <w:rPr>
          <w:b/>
          <w:bCs/>
          <w:sz w:val="22"/>
          <w:szCs w:val="22"/>
        </w:rPr>
      </w:pPr>
    </w:p>
    <w:p w14:paraId="55BB80A2" w14:textId="77777777" w:rsidR="00BA301F" w:rsidRDefault="00BA301F" w:rsidP="00164F8B">
      <w:pPr>
        <w:pStyle w:val="Default"/>
        <w:rPr>
          <w:b/>
          <w:bCs/>
          <w:sz w:val="22"/>
          <w:szCs w:val="22"/>
        </w:rPr>
      </w:pPr>
    </w:p>
    <w:p w14:paraId="1701BFAA" w14:textId="2570664B" w:rsidR="002077C5" w:rsidRPr="005D1F82" w:rsidRDefault="00E7211F" w:rsidP="00164F8B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</w:t>
      </w:r>
      <w:r w:rsidR="00BA301F">
        <w:rPr>
          <w:noProof/>
        </w:rPr>
        <w:drawing>
          <wp:inline distT="0" distB="0" distL="0" distR="0" wp14:anchorId="13C0B748" wp14:editId="036F1D7B">
            <wp:extent cx="3336194" cy="2501432"/>
            <wp:effectExtent l="0" t="1905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9142" cy="251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2"/>
          <w:szCs w:val="22"/>
        </w:rPr>
        <w:t xml:space="preserve">         </w:t>
      </w:r>
      <w:r w:rsidR="00CA11B2">
        <w:rPr>
          <w:noProof/>
        </w:rPr>
        <w:drawing>
          <wp:inline distT="0" distB="0" distL="0" distR="0" wp14:anchorId="3D953CB7" wp14:editId="128C704F">
            <wp:extent cx="2946273" cy="2209075"/>
            <wp:effectExtent l="0" t="0" r="6985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75" cy="222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77C5" w:rsidRPr="005D1F82" w:rsidSect="00D822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325969"/>
    <w:multiLevelType w:val="hybridMultilevel"/>
    <w:tmpl w:val="D2ACA37A"/>
    <w:lvl w:ilvl="0" w:tplc="EB98EA0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112FAD"/>
    <w:multiLevelType w:val="hybridMultilevel"/>
    <w:tmpl w:val="7B166532"/>
    <w:lvl w:ilvl="0" w:tplc="E4927A68">
      <w:start w:val="94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30065C"/>
    <w:multiLevelType w:val="hybridMultilevel"/>
    <w:tmpl w:val="D4B23F4E"/>
    <w:lvl w:ilvl="0" w:tplc="1E52ABE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4F8B"/>
    <w:rsid w:val="000027BF"/>
    <w:rsid w:val="000100AF"/>
    <w:rsid w:val="001378E7"/>
    <w:rsid w:val="00144A5D"/>
    <w:rsid w:val="00164F8B"/>
    <w:rsid w:val="001A2B63"/>
    <w:rsid w:val="002077C5"/>
    <w:rsid w:val="00221662"/>
    <w:rsid w:val="00297743"/>
    <w:rsid w:val="00313871"/>
    <w:rsid w:val="00574321"/>
    <w:rsid w:val="005D1F82"/>
    <w:rsid w:val="005F3E24"/>
    <w:rsid w:val="006B49F3"/>
    <w:rsid w:val="00776803"/>
    <w:rsid w:val="008072A7"/>
    <w:rsid w:val="008E6F6A"/>
    <w:rsid w:val="009F5468"/>
    <w:rsid w:val="00A51986"/>
    <w:rsid w:val="00AE1B3C"/>
    <w:rsid w:val="00B17F9F"/>
    <w:rsid w:val="00BA301F"/>
    <w:rsid w:val="00C12E30"/>
    <w:rsid w:val="00C54079"/>
    <w:rsid w:val="00CA11B2"/>
    <w:rsid w:val="00D031DF"/>
    <w:rsid w:val="00D55B22"/>
    <w:rsid w:val="00D822DE"/>
    <w:rsid w:val="00DD350F"/>
    <w:rsid w:val="00E7211F"/>
    <w:rsid w:val="00F855E5"/>
    <w:rsid w:val="00F91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985CF"/>
  <w15:docId w15:val="{13DD0C56-C0AA-479F-A176-279665FD8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22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164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Spacing">
    <w:name w:val="No Spacing"/>
    <w:uiPriority w:val="1"/>
    <w:qFormat/>
    <w:rsid w:val="00164F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81794-A371-4720-84E8-D3F6A104B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JP</dc:creator>
  <cp:lastModifiedBy>Jeffery Pralle</cp:lastModifiedBy>
  <cp:revision>16</cp:revision>
  <cp:lastPrinted>2018-11-15T20:31:00Z</cp:lastPrinted>
  <dcterms:created xsi:type="dcterms:W3CDTF">2019-01-18T17:39:00Z</dcterms:created>
  <dcterms:modified xsi:type="dcterms:W3CDTF">2019-12-04T21:30:00Z</dcterms:modified>
</cp:coreProperties>
</file>